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980D5F" w:rsidRPr="00980D5F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980D5F" w:rsidRPr="00980D5F" w:rsidRDefault="00980D5F" w:rsidP="0098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AF4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</w:t>
            </w:r>
            <w:r w:rsidR="00AF4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80D5F" w:rsidRPr="00980D5F" w:rsidRDefault="00980D5F" w:rsidP="00AF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«»</w:t>
            </w:r>
            <w:r w:rsidR="002C1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4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AF4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980D5F" w:rsidRPr="00980D5F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</w:t>
      </w:r>
      <w:r w:rsidR="002C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профецита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муниципального образования сельского поселения «Деревня Манино» за 201</w:t>
      </w:r>
      <w:r w:rsidR="00491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бюджетов классификации операций сектора государственного</w:t>
      </w:r>
      <w:proofErr w:type="gramEnd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управления, относящихся к источникам  финансирования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5670"/>
        <w:gridCol w:w="1842"/>
      </w:tblGrid>
      <w:tr w:rsidR="00980D5F" w:rsidRPr="00980D5F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980D5F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491EF6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r w:rsidR="00491EF6">
              <w:rPr>
                <w:rFonts w:ascii="Calibri" w:eastAsia="Times New Roman" w:hAnsi="Calibri" w:cs="Times New Roman"/>
                <w:b/>
                <w:lang w:eastAsia="ru-RU"/>
              </w:rPr>
              <w:t>ено:</w:t>
            </w:r>
          </w:p>
        </w:tc>
      </w:tr>
      <w:tr w:rsidR="00980D5F" w:rsidRPr="00980D5F" w:rsidTr="007A6ACB">
        <w:trPr>
          <w:trHeight w:hRule="exact" w:val="8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0C7D17" w:rsidP="00491EF6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-</w:t>
            </w:r>
            <w:r w:rsidR="00491EF6">
              <w:rPr>
                <w:rFonts w:ascii="Calibri" w:eastAsia="Times New Roman" w:hAnsi="Calibri" w:cs="Times New Roman"/>
                <w:b/>
                <w:lang w:eastAsia="ru-RU"/>
              </w:rPr>
              <w:t>78391,93</w:t>
            </w:r>
          </w:p>
        </w:tc>
      </w:tr>
      <w:tr w:rsidR="00980D5F" w:rsidRPr="00980D5F" w:rsidTr="007A6ACB">
        <w:trPr>
          <w:trHeight w:hRule="exact"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Увеличение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491EF6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</w:t>
            </w:r>
            <w:r w:rsidR="000C7D17">
              <w:rPr>
                <w:rFonts w:ascii="Calibri" w:eastAsia="Times New Roman" w:hAnsi="Calibri" w:cs="Times New Roman"/>
                <w:b/>
                <w:lang w:eastAsia="ru-RU"/>
              </w:rPr>
              <w:t>-</w:t>
            </w:r>
            <w:r w:rsidR="00491EF6">
              <w:rPr>
                <w:rFonts w:ascii="Calibri" w:eastAsia="Times New Roman" w:hAnsi="Calibri" w:cs="Times New Roman"/>
                <w:b/>
                <w:lang w:eastAsia="ru-RU"/>
              </w:rPr>
              <w:t>7011134,29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  <w:tr w:rsidR="00980D5F" w:rsidRPr="00980D5F" w:rsidTr="007A6ACB">
        <w:trPr>
          <w:trHeight w:hRule="exact" w:val="7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0C7D17" w:rsidP="00491EF6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</w:t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>+</w:t>
            </w:r>
            <w:r w:rsidR="00491EF6">
              <w:rPr>
                <w:rFonts w:ascii="Calibri" w:eastAsia="Times New Roman" w:hAnsi="Calibri" w:cs="Times New Roman"/>
                <w:b/>
                <w:lang w:eastAsia="ru-RU"/>
              </w:rPr>
              <w:t>6932742,36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7A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615D"/>
    <w:rsid w:val="000C7D17"/>
    <w:rsid w:val="00212DDD"/>
    <w:rsid w:val="002C1185"/>
    <w:rsid w:val="0035615D"/>
    <w:rsid w:val="00491EF6"/>
    <w:rsid w:val="00697BC6"/>
    <w:rsid w:val="007A56DD"/>
    <w:rsid w:val="008A2DD3"/>
    <w:rsid w:val="00980D5F"/>
    <w:rsid w:val="00AD51AC"/>
    <w:rsid w:val="00AF44E7"/>
    <w:rsid w:val="00B7589C"/>
    <w:rsid w:val="00BB6CD6"/>
    <w:rsid w:val="00D863E4"/>
    <w:rsid w:val="00EF0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2016-04-08T11:20:00Z</cp:lastPrinted>
  <dcterms:created xsi:type="dcterms:W3CDTF">2015-04-02T13:04:00Z</dcterms:created>
  <dcterms:modified xsi:type="dcterms:W3CDTF">2017-03-10T12:52:00Z</dcterms:modified>
</cp:coreProperties>
</file>